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006DB6">
        <w:rPr>
          <w:rFonts w:asciiTheme="minorHAnsi" w:hAnsiTheme="minorHAnsi"/>
          <w:b/>
          <w:color w:val="000000" w:themeColor="text1"/>
          <w:sz w:val="24"/>
          <w:szCs w:val="24"/>
        </w:rPr>
        <w:t>REST RATES MARKET NOTICE</w:t>
      </w:r>
      <w:r w:rsidR="00DA636E">
        <w:rPr>
          <w:rFonts w:asciiTheme="minorHAnsi" w:hAnsiTheme="minorHAnsi"/>
          <w:b/>
          <w:color w:val="000000" w:themeColor="text1"/>
          <w:sz w:val="24"/>
          <w:szCs w:val="24"/>
        </w:rPr>
        <w:t xml:space="preserve"> – </w:t>
      </w:r>
      <w:r w:rsidR="00DA636E" w:rsidRPr="00DA636E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06DB6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June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C6228F" w:rsidRPr="00FD3A72">
        <w:rPr>
          <w:rFonts w:asciiTheme="minorHAnsi" w:hAnsiTheme="minorHAnsi" w:cs="Arial"/>
          <w:b/>
          <w:lang w:val="en-ZA"/>
        </w:rPr>
        <w:t>ABSA BANK LIMITED –</w:t>
      </w:r>
      <w:r w:rsidR="00C6228F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ASN631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C6228F">
        <w:rPr>
          <w:rFonts w:asciiTheme="minorHAnsi" w:hAnsiTheme="minorHAnsi" w:cs="Arial"/>
          <w:b/>
          <w:lang w:val="en-ZA"/>
        </w:rPr>
        <w:t xml:space="preserve">ABSA BANK LIMITED </w:t>
      </w:r>
      <w:r w:rsidR="005005DC" w:rsidRPr="00F64748">
        <w:rPr>
          <w:rFonts w:asciiTheme="minorHAnsi" w:hAnsiTheme="minorHAnsi" w:cs="Arial"/>
          <w:lang w:val="en-ZA"/>
        </w:rPr>
        <w:t xml:space="preserve">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8 June 2021</w:t>
      </w:r>
      <w:r w:rsidR="00C6228F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ASN631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C6228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407,000,000.00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C6228F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636E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DA636E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DA636E" w:rsidRPr="00DA636E">
        <w:rPr>
          <w:rFonts w:asciiTheme="minorHAnsi" w:hAnsiTheme="minorHAnsi" w:cs="Arial"/>
          <w:highlight w:val="yellow"/>
          <w:lang w:val="en-ZA"/>
        </w:rPr>
        <w:t>4.603</w:t>
      </w:r>
      <w:r w:rsidRPr="00DA636E">
        <w:rPr>
          <w:rFonts w:asciiTheme="minorHAnsi" w:hAnsiTheme="minorHAnsi" w:cs="Arial"/>
          <w:highlight w:val="yellow"/>
          <w:lang w:val="en-ZA"/>
        </w:rPr>
        <w:t xml:space="preserve">% </w:t>
      </w:r>
      <w:bookmarkEnd w:id="0"/>
      <w:r w:rsidRPr="00DA636E">
        <w:rPr>
          <w:rFonts w:asciiTheme="minorHAnsi" w:hAnsiTheme="minorHAnsi" w:cs="Arial"/>
          <w:highlight w:val="yellow"/>
          <w:lang w:val="en-ZA"/>
        </w:rPr>
        <w:t>(3 Month JIBAR as at 0</w:t>
      </w:r>
      <w:r w:rsidR="00C6228F" w:rsidRPr="00DA636E">
        <w:rPr>
          <w:rFonts w:asciiTheme="minorHAnsi" w:hAnsiTheme="minorHAnsi" w:cs="Arial"/>
          <w:highlight w:val="yellow"/>
          <w:lang w:val="en-ZA"/>
        </w:rPr>
        <w:t>8 June 2021</w:t>
      </w:r>
      <w:r w:rsidRPr="00DA636E">
        <w:rPr>
          <w:rFonts w:asciiTheme="minorHAnsi" w:hAnsiTheme="minorHAnsi" w:cs="Arial"/>
          <w:highlight w:val="yellow"/>
          <w:lang w:val="en-ZA"/>
        </w:rPr>
        <w:t xml:space="preserve"> of </w:t>
      </w:r>
      <w:r w:rsidR="00DA636E">
        <w:rPr>
          <w:rFonts w:asciiTheme="minorHAnsi" w:hAnsiTheme="minorHAnsi" w:cs="Arial"/>
          <w:highlight w:val="yellow"/>
          <w:lang w:val="en-ZA"/>
        </w:rPr>
        <w:t>3.683</w:t>
      </w:r>
      <w:r w:rsidRPr="00DA636E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C6228F" w:rsidRPr="00DA636E">
        <w:rPr>
          <w:rFonts w:asciiTheme="minorHAnsi" w:hAnsiTheme="minorHAnsi" w:cs="Arial"/>
          <w:highlight w:val="yellow"/>
          <w:lang w:val="en-ZA"/>
        </w:rPr>
        <w:t>92</w:t>
      </w:r>
      <w:r w:rsidRPr="00DA636E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C6228F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 September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August</w:t>
      </w:r>
      <w:r w:rsidR="00C6228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September</w:t>
      </w:r>
      <w:r w:rsidR="00C6228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28 August</w:t>
      </w:r>
      <w:r w:rsidR="00C6228F">
        <w:rPr>
          <w:rFonts w:asciiTheme="minorHAnsi" w:hAnsiTheme="minorHAnsi" w:cs="Arial"/>
          <w:lang w:val="en-ZA"/>
        </w:rPr>
        <w:t xml:space="preserve">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June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8 June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September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ZAG000176991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7F4679" w:rsidRDefault="00386EFA" w:rsidP="00006DB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006DB6" w:rsidRDefault="00006DB6" w:rsidP="00006DB6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006DB6" w:rsidRDefault="00DA636E" w:rsidP="00006DB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006DB6" w:rsidRPr="000B648F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https://clientportal.jse.co.za/Content/JSEPricingSupplementsItems/ASN631%20PricingSupplement08062021.pdf</w:t>
        </w:r>
      </w:hyperlink>
    </w:p>
    <w:p w:rsidR="00006DB6" w:rsidRPr="00F64748" w:rsidRDefault="00006DB6" w:rsidP="00006DB6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C6228F" w:rsidRDefault="007F4679" w:rsidP="00C622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6228F" w:rsidRDefault="00C6228F" w:rsidP="00C622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6228F" w:rsidRPr="00DC3F1B" w:rsidRDefault="00C6228F" w:rsidP="00C622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Thapelo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Magolego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 w:rsidRPr="00DC3F1B">
        <w:rPr>
          <w:rFonts w:asciiTheme="minorHAnsi" w:hAnsiTheme="minorHAnsi" w:cs="Arial"/>
          <w:lang w:val="en-ZA"/>
        </w:rPr>
        <w:t>Absa Corporate and Investment Banking Ltd</w:t>
      </w:r>
      <w:r w:rsidRPr="00DC3F1B">
        <w:rPr>
          <w:rFonts w:asciiTheme="minorHAnsi" w:hAnsiTheme="minorHAnsi" w:cs="Arial"/>
          <w:lang w:val="en-ZA"/>
        </w:rPr>
        <w:tab/>
        <w:t xml:space="preserve"> 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 w:rsidRPr="00DC3F1B">
        <w:rPr>
          <w:rFonts w:asciiTheme="minorHAnsi" w:hAnsiTheme="minorHAnsi" w:cs="Arial"/>
          <w:lang w:val="en-ZA"/>
        </w:rPr>
        <w:t>+27 11 895</w:t>
      </w:r>
      <w:r>
        <w:rPr>
          <w:rFonts w:asciiTheme="minorHAnsi" w:hAnsiTheme="minorHAnsi" w:cs="Arial"/>
          <w:lang w:val="en-ZA"/>
        </w:rPr>
        <w:t>7352</w:t>
      </w:r>
      <w:r w:rsidRPr="00DC3F1B">
        <w:rPr>
          <w:rFonts w:asciiTheme="minorHAnsi" w:hAnsiTheme="minorHAnsi" w:cs="Arial"/>
          <w:lang w:val="en-ZA"/>
        </w:rPr>
        <w:tab/>
      </w:r>
    </w:p>
    <w:p w:rsidR="00C6228F" w:rsidRPr="00F64748" w:rsidRDefault="00C6228F" w:rsidP="00C6228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DC3F1B">
        <w:rPr>
          <w:rFonts w:asciiTheme="minorHAnsi" w:hAnsiTheme="minorHAnsi" w:cs="Arial"/>
          <w:lang w:val="en-ZA"/>
        </w:rPr>
        <w:t>Corporate Actions</w:t>
      </w:r>
      <w:r w:rsidRPr="00DC3F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                </w:t>
      </w:r>
      <w:r w:rsidRPr="00DC3F1B">
        <w:rPr>
          <w:rFonts w:asciiTheme="minorHAnsi" w:hAnsiTheme="minorHAnsi" w:cs="Arial"/>
          <w:lang w:val="en-ZA"/>
        </w:rPr>
        <w:t>JSE</w:t>
      </w:r>
      <w:r w:rsidRPr="00DC3F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 w:rsidRPr="00DC3F1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                               </w:t>
      </w:r>
      <w:r w:rsidRPr="00DC3F1B">
        <w:rPr>
          <w:rFonts w:asciiTheme="minorHAnsi" w:hAnsiTheme="minorHAnsi" w:cs="Arial"/>
          <w:lang w:val="en-ZA"/>
        </w:rPr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A636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DA636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06DB6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228F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636E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07D2275"/>
  <w15:docId w15:val="{591770DF-AB27-4D4A-8EC7-634A302C2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ASN631%20PricingSupplement0806202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104A2CB8-CE5E-45A6-8C63-6E73F7A67CA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9329E7-1DF8-4919-859A-8E763E15CE43}"/>
</file>

<file path=customXml/itemProps3.xml><?xml version="1.0" encoding="utf-8"?>
<ds:datastoreItem xmlns:ds="http://schemas.openxmlformats.org/officeDocument/2006/customXml" ds:itemID="{90926356-4751-4972-8976-409EE1404807}"/>
</file>

<file path=customXml/itemProps4.xml><?xml version="1.0" encoding="utf-8"?>
<ds:datastoreItem xmlns:ds="http://schemas.openxmlformats.org/officeDocument/2006/customXml" ds:itemID="{BE9C1B97-0A51-4BA3-BC0A-007B541E1D6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2021-06-08T08:33:00Z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2021-06-08T08:31:21Z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2ae63f60-f73b-4cd5-8ab7-5595b8e33ab3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